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68FC2DBD" w:rsidR="00830FDF" w:rsidRDefault="001D7949"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52F567F7" wp14:editId="2D73AA5E">
            <wp:extent cx="2214401" cy="971550"/>
            <wp:effectExtent l="0" t="0" r="0" b="0"/>
            <wp:docPr id="2" name="Picture 2" descr="C:\Users\Dan\Desktop\Boscobel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BoscobelLogo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401" cy="971550"/>
                    </a:xfrm>
                    <a:prstGeom prst="rect">
                      <a:avLst/>
                    </a:prstGeom>
                    <a:noFill/>
                    <a:ln>
                      <a:noFill/>
                    </a:ln>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018FE8C1" w:rsidR="00BE2DA0" w:rsidRPr="00830FDF" w:rsidRDefault="001D7949" w:rsidP="00BE2DA0">
      <w:pPr>
        <w:rPr>
          <w:rFonts w:ascii="Arial" w:eastAsia="Arial" w:hAnsi="Arial" w:cs="Arial"/>
          <w:b/>
          <w:bCs/>
          <w:sz w:val="24"/>
          <w:szCs w:val="24"/>
        </w:rPr>
      </w:pPr>
      <w:r>
        <w:rPr>
          <w:rFonts w:ascii="Arial" w:eastAsia="Arial" w:hAnsi="Arial" w:cs="Arial"/>
          <w:b/>
          <w:bCs/>
          <w:sz w:val="24"/>
          <w:szCs w:val="24"/>
        </w:rPr>
        <w:t>Wednesday</w:t>
      </w:r>
      <w:r w:rsidR="00830FDF" w:rsidRPr="00830FDF">
        <w:rPr>
          <w:rFonts w:ascii="Arial" w:eastAsia="Arial" w:hAnsi="Arial" w:cs="Arial"/>
          <w:b/>
          <w:bCs/>
          <w:sz w:val="24"/>
          <w:szCs w:val="24"/>
        </w:rPr>
        <w:t xml:space="preserve">, </w:t>
      </w:r>
      <w:r w:rsidR="00367733">
        <w:rPr>
          <w:rFonts w:ascii="Arial" w:eastAsia="Arial" w:hAnsi="Arial" w:cs="Arial"/>
          <w:b/>
          <w:bCs/>
          <w:sz w:val="24"/>
          <w:szCs w:val="24"/>
        </w:rPr>
        <w:t>August</w:t>
      </w:r>
      <w:r w:rsidR="00830FDF" w:rsidRPr="00830FDF">
        <w:rPr>
          <w:rFonts w:ascii="Arial" w:eastAsia="Arial" w:hAnsi="Arial" w:cs="Arial"/>
          <w:b/>
          <w:bCs/>
          <w:sz w:val="24"/>
          <w:szCs w:val="24"/>
        </w:rPr>
        <w:t xml:space="preserve"> </w:t>
      </w:r>
      <w:r>
        <w:rPr>
          <w:rFonts w:ascii="Arial" w:eastAsia="Arial" w:hAnsi="Arial" w:cs="Arial"/>
          <w:b/>
          <w:bCs/>
          <w:sz w:val="24"/>
          <w:szCs w:val="24"/>
        </w:rPr>
        <w:t>14</w:t>
      </w:r>
      <w:r w:rsidR="00830FDF"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58E4FADC" w:rsidR="0059698B" w:rsidRDefault="0035488B" w:rsidP="0059698B">
      <w:pPr>
        <w:rPr>
          <w:rFonts w:ascii="Arial" w:eastAsia="Arial" w:hAnsi="Arial" w:cs="Arial"/>
          <w:sz w:val="24"/>
          <w:szCs w:val="24"/>
        </w:rPr>
      </w:pPr>
      <w:r>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54A67D4A"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1D7949">
        <w:rPr>
          <w:rFonts w:ascii="Arial" w:eastAsia="Times New Roman" w:hAnsi="Arial" w:cs="Arial"/>
          <w:b/>
          <w:bCs/>
          <w:color w:val="000000"/>
          <w:sz w:val="24"/>
          <w:szCs w:val="24"/>
        </w:rPr>
        <w:t>1</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1B83A9FA" w:rsidR="007F705D" w:rsidRPr="007F705D" w:rsidRDefault="00CE1C0A" w:rsidP="0059698B">
      <w:pPr>
        <w:spacing w:line="257" w:lineRule="auto"/>
        <w:contextualSpacing/>
        <w:rPr>
          <w:rFonts w:ascii="Arial" w:eastAsia="Arial" w:hAnsi="Arial" w:cs="Arial"/>
          <w:b/>
          <w:bCs/>
          <w:sz w:val="24"/>
          <w:szCs w:val="24"/>
        </w:rPr>
      </w:pPr>
      <w:bookmarkStart w:id="0"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1D7949">
        <w:rPr>
          <w:rFonts w:ascii="Arial" w:eastAsia="Arial" w:hAnsi="Arial" w:cs="Arial"/>
          <w:b/>
          <w:bCs/>
          <w:sz w:val="24"/>
          <w:szCs w:val="24"/>
        </w:rPr>
        <w:t>1</w:t>
      </w:r>
      <w:r w:rsidR="007F705D" w:rsidRPr="007F705D">
        <w:rPr>
          <w:rFonts w:ascii="Arial" w:eastAsia="Arial" w:hAnsi="Arial" w:cs="Arial"/>
          <w:b/>
          <w:bCs/>
          <w:sz w:val="24"/>
          <w:szCs w:val="24"/>
        </w:rPr>
        <w:tab/>
      </w:r>
    </w:p>
    <w:p w14:paraId="6F876B8A" w14:textId="1F766BAA"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1D7949">
        <w:rPr>
          <w:rFonts w:ascii="Arial" w:eastAsia="Arial" w:hAnsi="Arial" w:cs="Arial"/>
          <w:b/>
          <w:bCs/>
          <w:sz w:val="24"/>
          <w:szCs w:val="24"/>
        </w:rPr>
        <w:t>1</w:t>
      </w:r>
    </w:p>
    <w:bookmarkEnd w:id="0"/>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1"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1"/>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5FF45DBD"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dining an</w:t>
      </w:r>
      <w:bookmarkStart w:id="2" w:name="_GoBack"/>
      <w:bookmarkEnd w:id="2"/>
      <w:r w:rsidR="002069A2">
        <w:rPr>
          <w:rFonts w:ascii="Arial" w:eastAsia="Arial" w:hAnsi="Arial" w:cs="Arial"/>
          <w:sz w:val="24"/>
          <w:szCs w:val="24"/>
        </w:rPr>
        <w:t xml:space="preserve">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6319B1B"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1D7949">
        <w:rPr>
          <w:rFonts w:ascii="Arial" w:eastAsia="Arial" w:hAnsi="Arial" w:cs="Arial"/>
          <w:b/>
          <w:bCs/>
          <w:sz w:val="24"/>
          <w:szCs w:val="24"/>
        </w:rPr>
        <w:t>608-375-6342</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1E8BC29C" w:rsidR="00830FDF" w:rsidRPr="00830FDF" w:rsidRDefault="001D7949">
      <w:pPr>
        <w:rPr>
          <w:b/>
          <w:bCs/>
          <w:sz w:val="28"/>
          <w:szCs w:val="28"/>
        </w:rPr>
      </w:pPr>
      <w:r w:rsidRPr="001D7949">
        <w:rPr>
          <w:rFonts w:cs="Arial"/>
          <w:b/>
          <w:color w:val="222222"/>
          <w:sz w:val="28"/>
          <w:szCs w:val="28"/>
          <w:shd w:val="clear" w:color="auto" w:fill="FFFFFF"/>
        </w:rPr>
        <w:t>Tracy A. Atkinson, NHA, CSW</w:t>
      </w:r>
      <w:r w:rsidR="00830FDF" w:rsidRPr="001D7949">
        <w:rPr>
          <w:b/>
          <w:bCs/>
          <w:sz w:val="28"/>
          <w:szCs w:val="28"/>
        </w:rPr>
        <w:t>,</w:t>
      </w:r>
      <w:r w:rsidR="00830FDF" w:rsidRPr="00830FDF">
        <w:rPr>
          <w:b/>
          <w:bCs/>
          <w:sz w:val="28"/>
          <w:szCs w:val="28"/>
        </w:rPr>
        <w:t xml:space="preserve"> Administrator</w:t>
      </w:r>
    </w:p>
    <w:p w14:paraId="60D4B614" w14:textId="4B5DDF51" w:rsidR="00830FDF" w:rsidRDefault="00830FDF">
      <w:r>
        <w:t>Care &amp; Rehab B</w:t>
      </w:r>
      <w:r w:rsidR="001D7949">
        <w:t>oscobel</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1D7949"/>
    <w:rsid w:val="002069A2"/>
    <w:rsid w:val="003425AE"/>
    <w:rsid w:val="0035488B"/>
    <w:rsid w:val="003557C3"/>
    <w:rsid w:val="00367733"/>
    <w:rsid w:val="003B4A96"/>
    <w:rsid w:val="005164BC"/>
    <w:rsid w:val="005372D1"/>
    <w:rsid w:val="0059698B"/>
    <w:rsid w:val="006354BF"/>
    <w:rsid w:val="00654DB9"/>
    <w:rsid w:val="006A1D88"/>
    <w:rsid w:val="006D1B84"/>
    <w:rsid w:val="007555EA"/>
    <w:rsid w:val="00787318"/>
    <w:rsid w:val="007F705D"/>
    <w:rsid w:val="00830FDF"/>
    <w:rsid w:val="00861AF5"/>
    <w:rsid w:val="0093161A"/>
    <w:rsid w:val="00A42E79"/>
    <w:rsid w:val="00B06285"/>
    <w:rsid w:val="00B31FA2"/>
    <w:rsid w:val="00BE2DA0"/>
    <w:rsid w:val="00C067EF"/>
    <w:rsid w:val="00CE1C0A"/>
    <w:rsid w:val="00E27E4D"/>
    <w:rsid w:val="00E55571"/>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2020-06-12T13:58:00Z</cp:lastPrinted>
  <dcterms:created xsi:type="dcterms:W3CDTF">2020-08-19T21:24:00Z</dcterms:created>
  <dcterms:modified xsi:type="dcterms:W3CDTF">2020-08-19T21:24:00Z</dcterms:modified>
</cp:coreProperties>
</file>